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392" w:rsidRDefault="00E01B43" w:rsidP="00E01B43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____________________________________________________________________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180007 г. Псков,</w:t>
      </w:r>
    </w:p>
    <w:p w:rsidR="00483392" w:rsidRDefault="00E01B43" w:rsidP="00E01B43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ул. Петровская, д.53</w:t>
      </w:r>
    </w:p>
    <w:p w:rsidR="00483392" w:rsidRDefault="00E01B43" w:rsidP="00E01B43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тел.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контакт-центра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ОСФР</w:t>
      </w:r>
    </w:p>
    <w:p w:rsidR="00483392" w:rsidRDefault="00E01B43" w:rsidP="00E01B43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8 800 200 00 98</w:t>
      </w:r>
    </w:p>
    <w:p w:rsidR="00483392" w:rsidRDefault="00FE4D7B" w:rsidP="00E01B43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19</w:t>
      </w:r>
      <w:r w:rsidR="00E01B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-0</w:t>
      </w:r>
      <w:r w:rsidR="001D4F1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="00E01B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-2024</w:t>
      </w:r>
    </w:p>
    <w:p w:rsidR="00483392" w:rsidRDefault="00483392" w:rsidP="00E01B43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C79F3" w:rsidRDefault="00DC79F3" w:rsidP="00E01B43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1590F" w:rsidRDefault="00FA14E1" w:rsidP="00FA14E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A14E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F11638" w:rsidRDefault="002237BE" w:rsidP="00FA14E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02E0B" w:rsidRPr="00602E0B">
        <w:rPr>
          <w:rFonts w:ascii="Times New Roman" w:eastAsia="Times New Roman" w:hAnsi="Times New Roman" w:cs="Times New Roman"/>
          <w:b/>
          <w:sz w:val="28"/>
          <w:szCs w:val="28"/>
        </w:rPr>
        <w:t xml:space="preserve">Отделение СФР по </w:t>
      </w:r>
      <w:r w:rsidR="00602E0B">
        <w:rPr>
          <w:rFonts w:ascii="Times New Roman" w:eastAsia="Times New Roman" w:hAnsi="Times New Roman" w:cs="Times New Roman"/>
          <w:b/>
          <w:sz w:val="28"/>
          <w:szCs w:val="28"/>
        </w:rPr>
        <w:t xml:space="preserve">Псковской </w:t>
      </w:r>
      <w:r w:rsidR="00602E0B" w:rsidRPr="00602E0B">
        <w:rPr>
          <w:rFonts w:ascii="Times New Roman" w:eastAsia="Times New Roman" w:hAnsi="Times New Roman" w:cs="Times New Roman"/>
          <w:b/>
          <w:sz w:val="28"/>
          <w:szCs w:val="28"/>
        </w:rPr>
        <w:t>области призывает жителей области не поддаваться на уловки мошенников!</w:t>
      </w:r>
    </w:p>
    <w:p w:rsidR="007B4C5D" w:rsidRPr="002F0169" w:rsidRDefault="007B4C5D" w:rsidP="002F0169">
      <w:pPr>
        <w:suppressAutoHyphens w:val="0"/>
        <w:spacing w:before="100" w:beforeAutospacing="1" w:after="100" w:afterAutospacing="1" w:line="360" w:lineRule="auto"/>
        <w:ind w:leftChars="0" w:left="0" w:firstLineChars="0" w:hanging="2"/>
        <w:jc w:val="both"/>
        <w:textDirection w:val="lrTb"/>
        <w:textAlignment w:val="auto"/>
        <w:outlineLvl w:val="4"/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</w:pPr>
      <w:r w:rsidRPr="002F0169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О</w:t>
      </w:r>
      <w:r w:rsidR="005443EB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тделение </w:t>
      </w:r>
      <w:r w:rsidRPr="002F0169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СФР по Псковской области предупреждает об участившихся случаях мошенничества под предлогом назначения гражданам пособий и пенсий. Представляясь </w:t>
      </w:r>
      <w:r w:rsidR="00294D6F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жителям области</w:t>
      </w:r>
      <w:r w:rsidRPr="002F0169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, злоумышленники называют имена реальных сотрудников официальных ведомств. Будьте бдительны!  </w:t>
      </w:r>
    </w:p>
    <w:p w:rsidR="002F0169" w:rsidRPr="00FE4D7B" w:rsidRDefault="002F0169" w:rsidP="002F0169">
      <w:pPr>
        <w:suppressAutoHyphens w:val="0"/>
        <w:spacing w:before="100" w:beforeAutospacing="1" w:after="100" w:afterAutospacing="1"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E4D7B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Как обманывают мошенники:</w:t>
      </w:r>
    </w:p>
    <w:p w:rsidR="002F0169" w:rsidRDefault="002F0169" w:rsidP="002F0169">
      <w:pPr>
        <w:suppressAutoHyphens w:val="0"/>
        <w:spacing w:after="0" w:line="360" w:lineRule="auto"/>
        <w:ind w:leftChars="0" w:left="720" w:firstLineChars="0" w:firstLine="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- </w:t>
      </w:r>
      <w:r w:rsidRPr="00451BC4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уточняют, получает ли человек выплаты (пенси</w:t>
      </w:r>
      <w:r w:rsidR="005443EB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и</w:t>
      </w:r>
      <w:r w:rsidRPr="00451BC4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или пособи</w:t>
      </w:r>
      <w:r w:rsidR="005443EB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я), </w:t>
      </w:r>
      <w:r w:rsidRPr="00451BC4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и направляют в Социальный фонд разбираться</w:t>
      </w:r>
      <w:r w:rsidR="005443EB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, а для того, </w:t>
      </w:r>
      <w:r w:rsidRPr="00451BC4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чтобы записать </w:t>
      </w:r>
      <w:r w:rsidR="005443EB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их </w:t>
      </w:r>
      <w:r w:rsidRPr="00451BC4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на приём, просят сообщить некий «код подтверждения», который придет на телефон;</w:t>
      </w:r>
    </w:p>
    <w:p w:rsidR="002F0169" w:rsidRPr="00451BC4" w:rsidRDefault="002F0169" w:rsidP="002F0169">
      <w:pPr>
        <w:suppressAutoHyphens w:val="0"/>
        <w:spacing w:after="0" w:line="360" w:lineRule="auto"/>
        <w:ind w:leftChars="0" w:left="720" w:firstLineChars="0" w:firstLine="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</w:p>
    <w:p w:rsidR="002F0169" w:rsidRDefault="002F0169" w:rsidP="002F0169">
      <w:pPr>
        <w:suppressAutoHyphens w:val="0"/>
        <w:spacing w:after="0" w:line="360" w:lineRule="auto"/>
        <w:ind w:leftChars="0" w:left="720" w:firstLineChars="0" w:firstLine="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- </w:t>
      </w:r>
      <w:r w:rsidRPr="00451BC4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распространяют недостоверную информацию в социальных сетях и мессенджерах о волне проверок пенсионеров со стороны государственных органов;</w:t>
      </w:r>
    </w:p>
    <w:p w:rsidR="002F0169" w:rsidRPr="00451BC4" w:rsidRDefault="002F0169" w:rsidP="002F0169">
      <w:pPr>
        <w:suppressAutoHyphens w:val="0"/>
        <w:spacing w:after="0" w:line="360" w:lineRule="auto"/>
        <w:ind w:leftChars="0" w:left="720" w:firstLineChars="0" w:firstLine="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</w:p>
    <w:p w:rsidR="002F0169" w:rsidRDefault="002F0169" w:rsidP="002F0169">
      <w:pPr>
        <w:suppressAutoHyphens w:val="0"/>
        <w:spacing w:after="0" w:line="360" w:lineRule="auto"/>
        <w:ind w:leftChars="0" w:left="720" w:firstLineChars="0" w:firstLine="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- </w:t>
      </w:r>
      <w:r w:rsidRPr="00451BC4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распространяют информацию о том, что сотрудники фонда обходят квартиры пожилых граждан с целью сверки прописки по официальным документам с реальным местом проживания;</w:t>
      </w:r>
    </w:p>
    <w:p w:rsidR="002F0169" w:rsidRPr="00451BC4" w:rsidRDefault="002F0169" w:rsidP="002F0169">
      <w:pPr>
        <w:suppressAutoHyphens w:val="0"/>
        <w:spacing w:after="0" w:line="360" w:lineRule="auto"/>
        <w:ind w:leftChars="0" w:left="720" w:firstLineChars="0" w:firstLine="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</w:p>
    <w:p w:rsidR="002F0169" w:rsidRDefault="002F0169" w:rsidP="002F0169">
      <w:pPr>
        <w:suppressAutoHyphens w:val="0"/>
        <w:spacing w:after="0" w:line="360" w:lineRule="auto"/>
        <w:ind w:leftChars="0" w:left="720" w:firstLineChars="0" w:firstLine="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- </w:t>
      </w:r>
      <w:r w:rsidRPr="00451BC4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недобросовестные юристы навязывают пожилым людям платные услуги. Пенсионерам, в частности, предлагают защиту от мнимых проверок, варианты решения вопросов с официальными органами и даже перерасчеты пенсии в большую сторону.</w:t>
      </w:r>
    </w:p>
    <w:p w:rsidR="002F0169" w:rsidRPr="00451BC4" w:rsidRDefault="002F0169" w:rsidP="002F0169">
      <w:pPr>
        <w:suppressAutoHyphens w:val="0"/>
        <w:spacing w:after="0" w:line="240" w:lineRule="auto"/>
        <w:ind w:leftChars="0" w:left="720" w:firstLineChars="0" w:firstLine="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</w:p>
    <w:p w:rsidR="00294D6F" w:rsidRPr="00294D6F" w:rsidRDefault="002F0169" w:rsidP="00294D6F">
      <w:pPr>
        <w:suppressAutoHyphens w:val="0"/>
        <w:spacing w:line="360" w:lineRule="auto"/>
        <w:ind w:leftChars="0" w:firstLineChars="0"/>
        <w:jc w:val="both"/>
        <w:textDirection w:val="lrTb"/>
        <w:textAlignment w:val="auto"/>
        <w:outlineLvl w:val="9"/>
        <w:rPr>
          <w:rFonts w:ascii="Times New Roman" w:hAnsi="Times New Roman" w:cs="Times New Roman"/>
          <w:bCs/>
          <w:position w:val="0"/>
          <w:sz w:val="24"/>
          <w:szCs w:val="24"/>
        </w:rPr>
      </w:pPr>
      <w:r>
        <w:rPr>
          <w:rFonts w:ascii="Times New Roman" w:hAnsi="Times New Roman" w:cs="Times New Roman"/>
          <w:bCs/>
          <w:position w:val="0"/>
          <w:sz w:val="24"/>
          <w:szCs w:val="24"/>
        </w:rPr>
        <w:lastRenderedPageBreak/>
        <w:t>«</w:t>
      </w:r>
      <w:r w:rsidR="00294D6F" w:rsidRPr="00294D6F">
        <w:rPr>
          <w:rFonts w:ascii="Times New Roman" w:hAnsi="Times New Roman" w:cs="Times New Roman"/>
          <w:bCs/>
          <w:position w:val="0"/>
          <w:sz w:val="24"/>
          <w:szCs w:val="24"/>
        </w:rPr>
        <w:t xml:space="preserve">Если вам позвонили и представились сотрудником </w:t>
      </w:r>
      <w:r w:rsidR="005443EB">
        <w:rPr>
          <w:rFonts w:ascii="Times New Roman" w:hAnsi="Times New Roman" w:cs="Times New Roman"/>
          <w:bCs/>
          <w:position w:val="0"/>
          <w:sz w:val="24"/>
          <w:szCs w:val="24"/>
        </w:rPr>
        <w:t>ф</w:t>
      </w:r>
      <w:r w:rsidR="0004560E">
        <w:rPr>
          <w:rFonts w:ascii="Times New Roman" w:hAnsi="Times New Roman" w:cs="Times New Roman"/>
          <w:bCs/>
          <w:position w:val="0"/>
          <w:sz w:val="24"/>
          <w:szCs w:val="24"/>
        </w:rPr>
        <w:t>онда</w:t>
      </w:r>
      <w:r w:rsidR="00294D6F">
        <w:rPr>
          <w:rFonts w:ascii="Times New Roman" w:hAnsi="Times New Roman" w:cs="Times New Roman"/>
          <w:bCs/>
          <w:position w:val="0"/>
          <w:sz w:val="24"/>
          <w:szCs w:val="24"/>
        </w:rPr>
        <w:t>,</w:t>
      </w:r>
      <w:r w:rsidR="00294D6F" w:rsidRPr="00294D6F">
        <w:rPr>
          <w:rFonts w:ascii="Times New Roman" w:hAnsi="Times New Roman" w:cs="Times New Roman"/>
          <w:bCs/>
          <w:position w:val="0"/>
          <w:sz w:val="24"/>
          <w:szCs w:val="24"/>
        </w:rPr>
        <w:t xml:space="preserve"> не называйте свои персональные данные. </w:t>
      </w:r>
      <w:r w:rsidR="00602E0B">
        <w:rPr>
          <w:rFonts w:ascii="Times New Roman" w:hAnsi="Times New Roman" w:cs="Times New Roman"/>
          <w:bCs/>
          <w:position w:val="0"/>
          <w:sz w:val="24"/>
          <w:szCs w:val="24"/>
        </w:rPr>
        <w:t>Наши сотрудники</w:t>
      </w:r>
      <w:r w:rsidR="00294D6F" w:rsidRPr="00294D6F">
        <w:rPr>
          <w:rFonts w:ascii="Times New Roman" w:hAnsi="Times New Roman" w:cs="Times New Roman"/>
          <w:bCs/>
          <w:position w:val="0"/>
          <w:sz w:val="24"/>
          <w:szCs w:val="24"/>
        </w:rPr>
        <w:t xml:space="preserve"> никогда не запрашивают СНИЛС, данные паспорта, номер банковской карты, ее ПИН-код или пароль от личного кабинета. </w:t>
      </w:r>
      <w:r w:rsidR="0004560E" w:rsidRPr="0004560E">
        <w:rPr>
          <w:rFonts w:ascii="Times New Roman" w:eastAsia="Times New Roman" w:hAnsi="Times New Roman" w:cs="Times New Roman"/>
          <w:iCs/>
          <w:position w:val="0"/>
          <w:sz w:val="24"/>
          <w:szCs w:val="24"/>
          <w:lang w:eastAsia="ru-RU"/>
        </w:rPr>
        <w:t xml:space="preserve">Если гражданин уже является получателем </w:t>
      </w:r>
      <w:r w:rsidR="005443EB">
        <w:rPr>
          <w:rFonts w:ascii="Times New Roman" w:eastAsia="Times New Roman" w:hAnsi="Times New Roman" w:cs="Times New Roman"/>
          <w:iCs/>
          <w:position w:val="0"/>
          <w:sz w:val="24"/>
          <w:szCs w:val="24"/>
          <w:lang w:eastAsia="ru-RU"/>
        </w:rPr>
        <w:t>каких-либо выплат</w:t>
      </w:r>
      <w:r w:rsidR="0004560E" w:rsidRPr="0004560E">
        <w:rPr>
          <w:rFonts w:ascii="Times New Roman" w:eastAsia="Times New Roman" w:hAnsi="Times New Roman" w:cs="Times New Roman"/>
          <w:iCs/>
          <w:position w:val="0"/>
          <w:sz w:val="24"/>
          <w:szCs w:val="24"/>
          <w:lang w:eastAsia="ru-RU"/>
        </w:rPr>
        <w:t xml:space="preserve"> от </w:t>
      </w:r>
      <w:r w:rsidR="005443EB">
        <w:rPr>
          <w:rFonts w:ascii="Times New Roman" w:eastAsia="Times New Roman" w:hAnsi="Times New Roman" w:cs="Times New Roman"/>
          <w:iCs/>
          <w:position w:val="0"/>
          <w:sz w:val="24"/>
          <w:szCs w:val="24"/>
          <w:lang w:eastAsia="ru-RU"/>
        </w:rPr>
        <w:t>СФР</w:t>
      </w:r>
      <w:r w:rsidR="0004560E">
        <w:rPr>
          <w:rFonts w:ascii="Times New Roman" w:eastAsia="Times New Roman" w:hAnsi="Times New Roman" w:cs="Times New Roman"/>
          <w:iCs/>
          <w:position w:val="0"/>
          <w:sz w:val="24"/>
          <w:szCs w:val="24"/>
          <w:lang w:eastAsia="ru-RU"/>
        </w:rPr>
        <w:t xml:space="preserve">, </w:t>
      </w:r>
      <w:r w:rsidR="0004560E" w:rsidRPr="0004560E">
        <w:rPr>
          <w:rFonts w:ascii="Times New Roman" w:eastAsia="Times New Roman" w:hAnsi="Times New Roman" w:cs="Times New Roman"/>
          <w:iCs/>
          <w:position w:val="0"/>
          <w:sz w:val="24"/>
          <w:szCs w:val="24"/>
          <w:lang w:eastAsia="ru-RU"/>
        </w:rPr>
        <w:t>наприм</w:t>
      </w:r>
      <w:r w:rsidR="0004560E">
        <w:rPr>
          <w:rFonts w:ascii="Times New Roman" w:eastAsia="Times New Roman" w:hAnsi="Times New Roman" w:cs="Times New Roman"/>
          <w:iCs/>
          <w:position w:val="0"/>
          <w:sz w:val="24"/>
          <w:szCs w:val="24"/>
          <w:lang w:eastAsia="ru-RU"/>
        </w:rPr>
        <w:t>ер, пособия на детей или пенсии</w:t>
      </w:r>
      <w:r w:rsidR="0004560E" w:rsidRPr="0004560E">
        <w:rPr>
          <w:rFonts w:ascii="Times New Roman" w:eastAsia="Times New Roman" w:hAnsi="Times New Roman" w:cs="Times New Roman"/>
          <w:iCs/>
          <w:position w:val="0"/>
          <w:sz w:val="24"/>
          <w:szCs w:val="24"/>
          <w:lang w:eastAsia="ru-RU"/>
        </w:rPr>
        <w:t xml:space="preserve">, то в ведомстве уже есть все необходимые реквизиты. При назначении дополнительной компенсации, пенсии, перерасчете </w:t>
      </w:r>
      <w:r w:rsidR="005443EB">
        <w:rPr>
          <w:rFonts w:ascii="Times New Roman" w:eastAsia="Times New Roman" w:hAnsi="Times New Roman" w:cs="Times New Roman"/>
          <w:iCs/>
          <w:position w:val="0"/>
          <w:sz w:val="24"/>
          <w:szCs w:val="24"/>
          <w:lang w:eastAsia="ru-RU"/>
        </w:rPr>
        <w:t xml:space="preserve">и т.д. </w:t>
      </w:r>
      <w:r w:rsidR="0004560E" w:rsidRPr="0004560E">
        <w:rPr>
          <w:rFonts w:ascii="Times New Roman" w:eastAsia="Times New Roman" w:hAnsi="Times New Roman" w:cs="Times New Roman"/>
          <w:iCs/>
          <w:position w:val="0"/>
          <w:sz w:val="24"/>
          <w:szCs w:val="24"/>
          <w:lang w:eastAsia="ru-RU"/>
        </w:rPr>
        <w:t>все выплаты будут произведены на ту же карту, на которую поступали денежные средства от СФР ранее</w:t>
      </w:r>
      <w:r w:rsidR="0004560E" w:rsidRPr="0004560E">
        <w:rPr>
          <w:rFonts w:ascii="Times New Roman" w:hAnsi="Times New Roman" w:cs="Times New Roman"/>
          <w:bCs/>
          <w:position w:val="0"/>
          <w:sz w:val="24"/>
          <w:szCs w:val="24"/>
        </w:rPr>
        <w:t>»</w:t>
      </w:r>
      <w:r w:rsidR="0004560E">
        <w:rPr>
          <w:rFonts w:ascii="Times New Roman" w:hAnsi="Times New Roman" w:cs="Times New Roman"/>
          <w:bCs/>
          <w:position w:val="0"/>
          <w:sz w:val="24"/>
          <w:szCs w:val="24"/>
        </w:rPr>
        <w:t xml:space="preserve">, </w:t>
      </w:r>
      <w:r w:rsidR="005443EB">
        <w:rPr>
          <w:rFonts w:ascii="Times New Roman" w:hAnsi="Times New Roman" w:cs="Times New Roman"/>
          <w:bCs/>
          <w:position w:val="0"/>
          <w:sz w:val="24"/>
          <w:szCs w:val="24"/>
        </w:rPr>
        <w:t xml:space="preserve">— </w:t>
      </w:r>
      <w:r w:rsidR="0004560E">
        <w:rPr>
          <w:rFonts w:ascii="Times New Roman" w:hAnsi="Times New Roman" w:cs="Times New Roman"/>
          <w:bCs/>
          <w:position w:val="0"/>
          <w:sz w:val="24"/>
          <w:szCs w:val="24"/>
        </w:rPr>
        <w:t xml:space="preserve">отметила управляющий ОСФР </w:t>
      </w:r>
      <w:r w:rsidR="00294D6F">
        <w:rPr>
          <w:rFonts w:ascii="Times New Roman" w:hAnsi="Times New Roman" w:cs="Times New Roman"/>
          <w:bCs/>
          <w:position w:val="0"/>
          <w:sz w:val="24"/>
          <w:szCs w:val="24"/>
        </w:rPr>
        <w:t xml:space="preserve">по </w:t>
      </w:r>
      <w:r w:rsidR="0004560E">
        <w:rPr>
          <w:rFonts w:ascii="Times New Roman" w:hAnsi="Times New Roman" w:cs="Times New Roman"/>
          <w:bCs/>
          <w:position w:val="0"/>
          <w:sz w:val="24"/>
          <w:szCs w:val="24"/>
        </w:rPr>
        <w:t>П</w:t>
      </w:r>
      <w:r w:rsidR="00294D6F">
        <w:rPr>
          <w:rFonts w:ascii="Times New Roman" w:hAnsi="Times New Roman" w:cs="Times New Roman"/>
          <w:bCs/>
          <w:position w:val="0"/>
          <w:sz w:val="24"/>
          <w:szCs w:val="24"/>
        </w:rPr>
        <w:t xml:space="preserve">сковской области </w:t>
      </w:r>
      <w:r w:rsidR="00294D6F" w:rsidRPr="00294D6F">
        <w:rPr>
          <w:rFonts w:ascii="Times New Roman" w:hAnsi="Times New Roman" w:cs="Times New Roman"/>
          <w:b/>
          <w:bCs/>
          <w:position w:val="0"/>
          <w:sz w:val="24"/>
          <w:szCs w:val="24"/>
        </w:rPr>
        <w:t>Наталья Мельникова</w:t>
      </w:r>
      <w:r w:rsidR="00294D6F" w:rsidRPr="00294D6F">
        <w:rPr>
          <w:rFonts w:ascii="Times New Roman" w:hAnsi="Times New Roman" w:cs="Times New Roman"/>
          <w:bCs/>
          <w:position w:val="0"/>
          <w:sz w:val="24"/>
          <w:szCs w:val="24"/>
        </w:rPr>
        <w:t>.</w:t>
      </w:r>
    </w:p>
    <w:p w:rsidR="00451BC4" w:rsidRPr="00451BC4" w:rsidRDefault="00451BC4" w:rsidP="00451BC4">
      <w:pPr>
        <w:suppressAutoHyphens w:val="0"/>
        <w:spacing w:line="360" w:lineRule="auto"/>
        <w:ind w:leftChars="0" w:firstLineChars="0"/>
        <w:jc w:val="both"/>
        <w:textDirection w:val="lrTb"/>
        <w:textAlignment w:val="auto"/>
        <w:outlineLvl w:val="9"/>
        <w:rPr>
          <w:rFonts w:ascii="Times New Roman" w:hAnsi="Times New Roman" w:cs="Times New Roman"/>
          <w:bCs/>
          <w:position w:val="0"/>
          <w:sz w:val="24"/>
          <w:szCs w:val="24"/>
        </w:rPr>
      </w:pPr>
      <w:r w:rsidRPr="00451BC4">
        <w:rPr>
          <w:rFonts w:ascii="Times New Roman" w:hAnsi="Times New Roman" w:cs="Times New Roman"/>
          <w:bCs/>
          <w:position w:val="0"/>
          <w:sz w:val="24"/>
          <w:szCs w:val="24"/>
        </w:rPr>
        <w:t>Для получения личной консультации по вопросу, требующему получения и обработки персональных данных (ФИО, дата рождения, СНИЛС, паспортные данные), всегда можно обратиться:</w:t>
      </w:r>
    </w:p>
    <w:p w:rsidR="00451BC4" w:rsidRPr="00451BC4" w:rsidRDefault="00451BC4" w:rsidP="00451BC4">
      <w:pPr>
        <w:suppressAutoHyphens w:val="0"/>
        <w:spacing w:line="360" w:lineRule="auto"/>
        <w:ind w:leftChars="0" w:firstLineChars="0"/>
        <w:jc w:val="both"/>
        <w:textDirection w:val="lrTb"/>
        <w:textAlignment w:val="auto"/>
        <w:outlineLvl w:val="9"/>
        <w:rPr>
          <w:rFonts w:ascii="Times New Roman" w:hAnsi="Times New Roman" w:cs="Times New Roman"/>
          <w:bCs/>
          <w:position w:val="0"/>
          <w:sz w:val="24"/>
          <w:szCs w:val="24"/>
        </w:rPr>
      </w:pPr>
      <w:r w:rsidRPr="00451BC4">
        <w:rPr>
          <w:rFonts w:ascii="Times New Roman" w:hAnsi="Times New Roman" w:cs="Times New Roman"/>
          <w:bCs/>
          <w:position w:val="0"/>
          <w:sz w:val="24"/>
          <w:szCs w:val="24"/>
        </w:rPr>
        <w:t xml:space="preserve">    </w:t>
      </w:r>
      <w:r w:rsidR="00881E6D">
        <w:rPr>
          <w:rFonts w:ascii="Times New Roman" w:hAnsi="Times New Roman" w:cs="Times New Roman"/>
          <w:bCs/>
          <w:position w:val="0"/>
          <w:sz w:val="24"/>
          <w:szCs w:val="24"/>
        </w:rPr>
        <w:t xml:space="preserve">- </w:t>
      </w:r>
      <w:r w:rsidRPr="00451BC4">
        <w:rPr>
          <w:rFonts w:ascii="Times New Roman" w:hAnsi="Times New Roman" w:cs="Times New Roman"/>
          <w:bCs/>
          <w:position w:val="0"/>
          <w:sz w:val="24"/>
          <w:szCs w:val="24"/>
        </w:rPr>
        <w:t>в клиентскую службу СФР по месту проживания или пребывания;</w:t>
      </w:r>
    </w:p>
    <w:p w:rsidR="00451BC4" w:rsidRPr="00451BC4" w:rsidRDefault="00451BC4" w:rsidP="00451BC4">
      <w:pPr>
        <w:suppressAutoHyphens w:val="0"/>
        <w:spacing w:line="360" w:lineRule="auto"/>
        <w:ind w:leftChars="0" w:firstLineChars="0"/>
        <w:jc w:val="both"/>
        <w:textDirection w:val="lrTb"/>
        <w:textAlignment w:val="auto"/>
        <w:outlineLvl w:val="9"/>
        <w:rPr>
          <w:rFonts w:ascii="Times New Roman" w:hAnsi="Times New Roman" w:cs="Times New Roman"/>
          <w:bCs/>
          <w:position w:val="0"/>
          <w:sz w:val="24"/>
          <w:szCs w:val="24"/>
        </w:rPr>
      </w:pPr>
      <w:r w:rsidRPr="00451BC4">
        <w:rPr>
          <w:rFonts w:ascii="Times New Roman" w:hAnsi="Times New Roman" w:cs="Times New Roman"/>
          <w:bCs/>
          <w:position w:val="0"/>
          <w:sz w:val="24"/>
          <w:szCs w:val="24"/>
        </w:rPr>
        <w:t xml:space="preserve">    </w:t>
      </w:r>
      <w:r w:rsidR="00881E6D">
        <w:rPr>
          <w:rFonts w:ascii="Times New Roman" w:hAnsi="Times New Roman" w:cs="Times New Roman"/>
          <w:bCs/>
          <w:position w:val="0"/>
          <w:sz w:val="24"/>
          <w:szCs w:val="24"/>
        </w:rPr>
        <w:t xml:space="preserve">- </w:t>
      </w:r>
      <w:r w:rsidRPr="00451BC4">
        <w:rPr>
          <w:rFonts w:ascii="Times New Roman" w:hAnsi="Times New Roman" w:cs="Times New Roman"/>
          <w:bCs/>
          <w:position w:val="0"/>
          <w:sz w:val="24"/>
          <w:szCs w:val="24"/>
        </w:rPr>
        <w:t xml:space="preserve">в </w:t>
      </w:r>
      <w:hyperlink r:id="rId9" w:history="1">
        <w:r w:rsidR="005443EB">
          <w:rPr>
            <w:rStyle w:val="a4"/>
            <w:rFonts w:ascii="Times New Roman" w:hAnsi="Times New Roman" w:cs="Times New Roman"/>
            <w:bCs/>
            <w:position w:val="0"/>
            <w:sz w:val="24"/>
            <w:szCs w:val="24"/>
          </w:rPr>
          <w:t>э</w:t>
        </w:r>
        <w:r w:rsidRPr="00881E6D">
          <w:rPr>
            <w:rStyle w:val="a4"/>
            <w:rFonts w:ascii="Times New Roman" w:hAnsi="Times New Roman" w:cs="Times New Roman"/>
            <w:bCs/>
            <w:position w:val="0"/>
            <w:sz w:val="24"/>
            <w:szCs w:val="24"/>
          </w:rPr>
          <w:t>лектронную приемную фонда</w:t>
        </w:r>
      </w:hyperlink>
      <w:r w:rsidR="005443EB">
        <w:rPr>
          <w:rFonts w:ascii="Times New Roman" w:hAnsi="Times New Roman" w:cs="Times New Roman"/>
          <w:bCs/>
          <w:position w:val="0"/>
          <w:sz w:val="24"/>
          <w:szCs w:val="24"/>
        </w:rPr>
        <w:t xml:space="preserve">; </w:t>
      </w:r>
    </w:p>
    <w:p w:rsidR="00451BC4" w:rsidRPr="00451BC4" w:rsidRDefault="00451BC4" w:rsidP="00451BC4">
      <w:pPr>
        <w:suppressAutoHyphens w:val="0"/>
        <w:spacing w:line="360" w:lineRule="auto"/>
        <w:ind w:leftChars="0" w:firstLineChars="0"/>
        <w:jc w:val="both"/>
        <w:textDirection w:val="lrTb"/>
        <w:textAlignment w:val="auto"/>
        <w:outlineLvl w:val="9"/>
        <w:rPr>
          <w:rFonts w:ascii="Times New Roman" w:hAnsi="Times New Roman" w:cs="Times New Roman"/>
          <w:bCs/>
          <w:position w:val="0"/>
          <w:sz w:val="24"/>
          <w:szCs w:val="24"/>
        </w:rPr>
      </w:pPr>
      <w:r w:rsidRPr="00451BC4">
        <w:rPr>
          <w:rFonts w:ascii="Times New Roman" w:hAnsi="Times New Roman" w:cs="Times New Roman"/>
          <w:bCs/>
          <w:position w:val="0"/>
          <w:sz w:val="24"/>
          <w:szCs w:val="24"/>
        </w:rPr>
        <w:t xml:space="preserve">    </w:t>
      </w:r>
      <w:r w:rsidR="00881E6D">
        <w:rPr>
          <w:rFonts w:ascii="Times New Roman" w:hAnsi="Times New Roman" w:cs="Times New Roman"/>
          <w:bCs/>
          <w:position w:val="0"/>
          <w:sz w:val="24"/>
          <w:szCs w:val="24"/>
        </w:rPr>
        <w:t xml:space="preserve">- </w:t>
      </w:r>
      <w:r w:rsidRPr="00451BC4">
        <w:rPr>
          <w:rFonts w:ascii="Times New Roman" w:hAnsi="Times New Roman" w:cs="Times New Roman"/>
          <w:bCs/>
          <w:position w:val="0"/>
          <w:sz w:val="24"/>
          <w:szCs w:val="24"/>
        </w:rPr>
        <w:t xml:space="preserve">на портал </w:t>
      </w:r>
      <w:proofErr w:type="spellStart"/>
      <w:r w:rsidRPr="00451BC4">
        <w:rPr>
          <w:rFonts w:ascii="Times New Roman" w:hAnsi="Times New Roman" w:cs="Times New Roman"/>
          <w:bCs/>
          <w:position w:val="0"/>
          <w:sz w:val="24"/>
          <w:szCs w:val="24"/>
        </w:rPr>
        <w:t>госуслуг</w:t>
      </w:r>
      <w:proofErr w:type="spellEnd"/>
      <w:r w:rsidRPr="00451BC4">
        <w:rPr>
          <w:rFonts w:ascii="Times New Roman" w:hAnsi="Times New Roman" w:cs="Times New Roman"/>
          <w:bCs/>
          <w:position w:val="0"/>
          <w:sz w:val="24"/>
          <w:szCs w:val="24"/>
        </w:rPr>
        <w:t>.</w:t>
      </w:r>
    </w:p>
    <w:p w:rsidR="00870694" w:rsidRPr="00870694" w:rsidRDefault="00870694" w:rsidP="0004560E">
      <w:pPr>
        <w:suppressAutoHyphens w:val="0"/>
        <w:spacing w:before="100" w:beforeAutospacing="1" w:after="100" w:afterAutospacing="1" w:line="36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870694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Вся официальная информация о пенсиях, индексациях, перерасчетах и сроках доставки выплат доводится до граждан через региональную страницу сайта СФР  и официальные страницы Отделения СФР в </w:t>
      </w:r>
      <w:proofErr w:type="spellStart"/>
      <w:r w:rsidRPr="00870694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соцсетях</w:t>
      </w:r>
      <w:proofErr w:type="spellEnd"/>
      <w:r w:rsidR="00B74BFD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:</w:t>
      </w:r>
      <w:r w:rsidR="00602E0B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602E0B" w:rsidRPr="0004560E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в ВК, — https://vk.com/sfr.pskovskayaoblast, ОК — https://ok.ru/sfr.pskovskayaoblast.</w:t>
      </w:r>
      <w:r w:rsidRPr="00870694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5443EB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Вы также можете задать свои вопросы, позвонив в</w:t>
      </w:r>
      <w:r w:rsidRPr="00870694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5443EB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региональный контакт-центр: </w:t>
      </w:r>
      <w:r w:rsidR="0004560E" w:rsidRPr="0004560E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8 800 200 00 98</w:t>
      </w:r>
      <w:r w:rsidR="00602E0B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.</w:t>
      </w:r>
      <w:r w:rsidR="0004560E" w:rsidRPr="0004560E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</w:p>
    <w:p w:rsidR="00483392" w:rsidRDefault="00B76B78" w:rsidP="00E01B4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hyperlink r:id="rId10">
        <w:r w:rsidR="00E01B43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pressa@60.sfr.gov.ru</w:t>
        </w:r>
      </w:hyperlink>
      <w:r w:rsidR="00E01B4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</w:p>
    <w:p w:rsidR="00483392" w:rsidRDefault="00B76B78" w:rsidP="00E01B4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hyperlink r:id="rId11">
        <w:r w:rsidR="00E01B43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artemievaes@60.sfr.gov.ru</w:t>
        </w:r>
      </w:hyperlink>
    </w:p>
    <w:p w:rsidR="00483392" w:rsidRDefault="00E01B43" w:rsidP="00E01B4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8 953 231 48 74</w:t>
      </w:r>
    </w:p>
    <w:p w:rsidR="002D6ADC" w:rsidRDefault="002D6ADC" w:rsidP="00E01B4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sectPr w:rsidR="002D6ADC">
      <w:headerReference w:type="even" r:id="rId12"/>
      <w:headerReference w:type="default" r:id="rId13"/>
      <w:footerReference w:type="default" r:id="rId14"/>
      <w:pgSz w:w="11906" w:h="16838"/>
      <w:pgMar w:top="1134" w:right="1134" w:bottom="794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6AD6" w:rsidRDefault="00EE6AD6" w:rsidP="00E01B43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EE6AD6" w:rsidRDefault="00EE6AD6" w:rsidP="00E01B43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392" w:rsidRDefault="00E01B43" w:rsidP="00E01B4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76B78">
      <w:rPr>
        <w:noProof/>
        <w:color w:val="000000"/>
      </w:rPr>
      <w:t>1</w:t>
    </w:r>
    <w:r>
      <w:rPr>
        <w:color w:val="000000"/>
      </w:rPr>
      <w:fldChar w:fldCharType="end"/>
    </w:r>
  </w:p>
  <w:p w:rsidR="00483392" w:rsidRDefault="00483392" w:rsidP="00E01B4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6AD6" w:rsidRDefault="00EE6AD6" w:rsidP="00E01B43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EE6AD6" w:rsidRDefault="00EE6AD6" w:rsidP="00E01B43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392" w:rsidRDefault="00483392" w:rsidP="00E01B43">
    <w:pPr>
      <w:pBdr>
        <w:top w:val="nil"/>
        <w:left w:val="nil"/>
        <w:bottom w:val="nil"/>
        <w:right w:val="nil"/>
        <w:between w:val="nil"/>
      </w:pBdr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392" w:rsidRDefault="00E01B43" w:rsidP="00E01B43">
    <w:pPr>
      <w:pBdr>
        <w:top w:val="nil"/>
        <w:left w:val="nil"/>
        <w:bottom w:val="nil"/>
        <w:right w:val="nil"/>
        <w:between w:val="nil"/>
      </w:pBdr>
      <w:tabs>
        <w:tab w:val="left" w:pos="1185"/>
        <w:tab w:val="center" w:pos="5386"/>
      </w:tabs>
      <w:spacing w:after="0"/>
      <w:ind w:left="1" w:hanging="3"/>
      <w:jc w:val="center"/>
      <w:rPr>
        <w:color w:val="000000"/>
        <w:sz w:val="26"/>
        <w:szCs w:val="26"/>
      </w:rPr>
    </w:pPr>
    <w:r>
      <w:rPr>
        <w:b/>
        <w:color w:val="000000"/>
        <w:sz w:val="26"/>
        <w:szCs w:val="26"/>
      </w:rPr>
      <w:t>Отделение Социального фонда России</w:t>
    </w:r>
    <w:r>
      <w:rPr>
        <w:noProof/>
        <w:lang w:eastAsia="ru-RU"/>
      </w:rPr>
      <w:drawing>
        <wp:anchor distT="0" distB="0" distL="114300" distR="114300" simplePos="0" relativeHeight="251658240" behindDoc="0" locked="0" layoutInCell="1" hidden="0" allowOverlap="1" wp14:anchorId="188794E9" wp14:editId="24686113">
          <wp:simplePos x="0" y="0"/>
          <wp:positionH relativeFrom="column">
            <wp:posOffset>-256539</wp:posOffset>
          </wp:positionH>
          <wp:positionV relativeFrom="paragraph">
            <wp:posOffset>-345439</wp:posOffset>
          </wp:positionV>
          <wp:extent cx="1180465" cy="812165"/>
          <wp:effectExtent l="0" t="0" r="0" b="0"/>
          <wp:wrapSquare wrapText="bothSides" distT="0" distB="0" distL="114300" distR="11430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0465" cy="8121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483392" w:rsidRDefault="00E01B43" w:rsidP="00E01B43">
    <w:pPr>
      <w:pBdr>
        <w:top w:val="nil"/>
        <w:left w:val="nil"/>
        <w:bottom w:val="nil"/>
        <w:right w:val="nil"/>
        <w:between w:val="nil"/>
      </w:pBdr>
      <w:tabs>
        <w:tab w:val="left" w:pos="1185"/>
        <w:tab w:val="center" w:pos="5386"/>
      </w:tabs>
      <w:spacing w:after="0"/>
      <w:ind w:left="1" w:hanging="3"/>
      <w:jc w:val="center"/>
      <w:rPr>
        <w:color w:val="000000"/>
        <w:sz w:val="26"/>
        <w:szCs w:val="26"/>
      </w:rPr>
    </w:pPr>
    <w:r>
      <w:rPr>
        <w:b/>
        <w:color w:val="000000"/>
        <w:sz w:val="26"/>
        <w:szCs w:val="26"/>
      </w:rPr>
      <w:t>по Псковской области</w:t>
    </w:r>
  </w:p>
  <w:p w:rsidR="00483392" w:rsidRDefault="00483392" w:rsidP="00E01B4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83392"/>
    <w:rsid w:val="000112FB"/>
    <w:rsid w:val="00024F40"/>
    <w:rsid w:val="00034340"/>
    <w:rsid w:val="0004560E"/>
    <w:rsid w:val="00083A6F"/>
    <w:rsid w:val="00094320"/>
    <w:rsid w:val="000A3C08"/>
    <w:rsid w:val="000A44D0"/>
    <w:rsid w:val="000A6632"/>
    <w:rsid w:val="000C021D"/>
    <w:rsid w:val="000E3B6C"/>
    <w:rsid w:val="000E45B1"/>
    <w:rsid w:val="001159B5"/>
    <w:rsid w:val="0012082F"/>
    <w:rsid w:val="00127CDA"/>
    <w:rsid w:val="00143414"/>
    <w:rsid w:val="00156890"/>
    <w:rsid w:val="001B4482"/>
    <w:rsid w:val="001B5F4B"/>
    <w:rsid w:val="001D4F1E"/>
    <w:rsid w:val="001E3E89"/>
    <w:rsid w:val="0021170E"/>
    <w:rsid w:val="002237BE"/>
    <w:rsid w:val="0024323F"/>
    <w:rsid w:val="00250AF8"/>
    <w:rsid w:val="0025785E"/>
    <w:rsid w:val="00260B70"/>
    <w:rsid w:val="00286560"/>
    <w:rsid w:val="00291D0E"/>
    <w:rsid w:val="00294D6F"/>
    <w:rsid w:val="002D5A9E"/>
    <w:rsid w:val="002D6ADC"/>
    <w:rsid w:val="002F0169"/>
    <w:rsid w:val="002F20E2"/>
    <w:rsid w:val="00340F9F"/>
    <w:rsid w:val="003531DC"/>
    <w:rsid w:val="00360D8A"/>
    <w:rsid w:val="00370F70"/>
    <w:rsid w:val="00382C49"/>
    <w:rsid w:val="003A63DB"/>
    <w:rsid w:val="003D025C"/>
    <w:rsid w:val="00400D96"/>
    <w:rsid w:val="004023F9"/>
    <w:rsid w:val="004130E8"/>
    <w:rsid w:val="004310BB"/>
    <w:rsid w:val="0044126F"/>
    <w:rsid w:val="00441625"/>
    <w:rsid w:val="00451BC4"/>
    <w:rsid w:val="00483392"/>
    <w:rsid w:val="0048439D"/>
    <w:rsid w:val="00496CEC"/>
    <w:rsid w:val="004B1FAE"/>
    <w:rsid w:val="004D4C5E"/>
    <w:rsid w:val="004E7846"/>
    <w:rsid w:val="0052270E"/>
    <w:rsid w:val="00533407"/>
    <w:rsid w:val="005443EB"/>
    <w:rsid w:val="00551873"/>
    <w:rsid w:val="00555B01"/>
    <w:rsid w:val="0059345B"/>
    <w:rsid w:val="00593DB0"/>
    <w:rsid w:val="00597124"/>
    <w:rsid w:val="005A27C1"/>
    <w:rsid w:val="005C72B3"/>
    <w:rsid w:val="005D54C9"/>
    <w:rsid w:val="005F0768"/>
    <w:rsid w:val="005F5080"/>
    <w:rsid w:val="00602E0B"/>
    <w:rsid w:val="00607126"/>
    <w:rsid w:val="00640A71"/>
    <w:rsid w:val="00643AF4"/>
    <w:rsid w:val="0066056D"/>
    <w:rsid w:val="00661C62"/>
    <w:rsid w:val="006E20AC"/>
    <w:rsid w:val="006E29B0"/>
    <w:rsid w:val="006F0B50"/>
    <w:rsid w:val="006F2772"/>
    <w:rsid w:val="0071590F"/>
    <w:rsid w:val="00737D9D"/>
    <w:rsid w:val="00763257"/>
    <w:rsid w:val="007B4C5D"/>
    <w:rsid w:val="007D208A"/>
    <w:rsid w:val="007E66B8"/>
    <w:rsid w:val="007F7F56"/>
    <w:rsid w:val="00843B5A"/>
    <w:rsid w:val="00857C95"/>
    <w:rsid w:val="00870694"/>
    <w:rsid w:val="00881E6D"/>
    <w:rsid w:val="00887338"/>
    <w:rsid w:val="008A1C74"/>
    <w:rsid w:val="008C660B"/>
    <w:rsid w:val="008D568A"/>
    <w:rsid w:val="008D642B"/>
    <w:rsid w:val="008E4F12"/>
    <w:rsid w:val="00933452"/>
    <w:rsid w:val="009529E4"/>
    <w:rsid w:val="00994479"/>
    <w:rsid w:val="009A5E05"/>
    <w:rsid w:val="009C0EAC"/>
    <w:rsid w:val="009E3A56"/>
    <w:rsid w:val="00A04A99"/>
    <w:rsid w:val="00A40A80"/>
    <w:rsid w:val="00A41555"/>
    <w:rsid w:val="00A468CA"/>
    <w:rsid w:val="00A711F4"/>
    <w:rsid w:val="00A92CC8"/>
    <w:rsid w:val="00AA3573"/>
    <w:rsid w:val="00AB56BF"/>
    <w:rsid w:val="00AC7CF5"/>
    <w:rsid w:val="00AF0663"/>
    <w:rsid w:val="00B355B1"/>
    <w:rsid w:val="00B74BFD"/>
    <w:rsid w:val="00B76B78"/>
    <w:rsid w:val="00B77667"/>
    <w:rsid w:val="00B844FA"/>
    <w:rsid w:val="00B90AB7"/>
    <w:rsid w:val="00BA3533"/>
    <w:rsid w:val="00BC0B86"/>
    <w:rsid w:val="00BD187F"/>
    <w:rsid w:val="00BD44A4"/>
    <w:rsid w:val="00BE33F2"/>
    <w:rsid w:val="00BF5D89"/>
    <w:rsid w:val="00C01EB2"/>
    <w:rsid w:val="00C07455"/>
    <w:rsid w:val="00C11D33"/>
    <w:rsid w:val="00C30E43"/>
    <w:rsid w:val="00C34764"/>
    <w:rsid w:val="00C57389"/>
    <w:rsid w:val="00C64838"/>
    <w:rsid w:val="00C75D09"/>
    <w:rsid w:val="00C77118"/>
    <w:rsid w:val="00C94380"/>
    <w:rsid w:val="00CA64F6"/>
    <w:rsid w:val="00D02A65"/>
    <w:rsid w:val="00D212BF"/>
    <w:rsid w:val="00D22511"/>
    <w:rsid w:val="00D44FAA"/>
    <w:rsid w:val="00D57963"/>
    <w:rsid w:val="00D6661E"/>
    <w:rsid w:val="00D727C0"/>
    <w:rsid w:val="00D7656B"/>
    <w:rsid w:val="00D7679E"/>
    <w:rsid w:val="00DA3C94"/>
    <w:rsid w:val="00DB1458"/>
    <w:rsid w:val="00DC5376"/>
    <w:rsid w:val="00DC5395"/>
    <w:rsid w:val="00DC79F3"/>
    <w:rsid w:val="00DD5BD7"/>
    <w:rsid w:val="00DE2597"/>
    <w:rsid w:val="00E01B43"/>
    <w:rsid w:val="00E31864"/>
    <w:rsid w:val="00E572E8"/>
    <w:rsid w:val="00E627AC"/>
    <w:rsid w:val="00E766B0"/>
    <w:rsid w:val="00EA32E0"/>
    <w:rsid w:val="00EB73A9"/>
    <w:rsid w:val="00EC3ABB"/>
    <w:rsid w:val="00EC470A"/>
    <w:rsid w:val="00EE6AD6"/>
    <w:rsid w:val="00EE72AB"/>
    <w:rsid w:val="00F05173"/>
    <w:rsid w:val="00F109A7"/>
    <w:rsid w:val="00F11638"/>
    <w:rsid w:val="00F22558"/>
    <w:rsid w:val="00F32C29"/>
    <w:rsid w:val="00FA14E1"/>
    <w:rsid w:val="00FC2E0C"/>
    <w:rsid w:val="00FE4D7B"/>
    <w:rsid w:val="00FF1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1">
    <w:name w:val="heading 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10">
    <w:name w:val="Заголовок 1 Знак"/>
    <w:rPr>
      <w:rFonts w:ascii="Times New Roman" w:eastAsia="Times New Roman" w:hAnsi="Times New Roman" w:cs="Times New Roman"/>
      <w:b/>
      <w:bCs/>
      <w:w w:val="100"/>
      <w:kern w:val="36"/>
      <w:position w:val="-1"/>
      <w:sz w:val="48"/>
      <w:szCs w:val="48"/>
      <w:effect w:val="none"/>
      <w:vertAlign w:val="baseline"/>
      <w:cs w:val="0"/>
      <w:em w:val="none"/>
      <w:lang w:eastAsia="ru-RU"/>
    </w:rPr>
  </w:style>
  <w:style w:type="character" w:styleId="a4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5">
    <w:name w:val="Normal (Web)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8">
    <w:name w:val="footer"/>
    <w:basedOn w:val="a"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a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ac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table" w:styleId="ad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e">
    <w:name w:val="Текст документа"/>
    <w:basedOn w:val="a5"/>
    <w:pPr>
      <w:spacing w:before="0" w:beforeAutospacing="0" w:after="0" w:afterAutospacing="0"/>
      <w:jc w:val="both"/>
    </w:pPr>
    <w:rPr>
      <w:rFonts w:eastAsia="Verdana"/>
      <w:b/>
      <w:color w:val="000000"/>
      <w:sz w:val="28"/>
      <w:szCs w:val="28"/>
    </w:rPr>
  </w:style>
  <w:style w:type="character" w:customStyle="1" w:styleId="af">
    <w:name w:val="Текст документа Знак"/>
    <w:rPr>
      <w:rFonts w:ascii="Times New Roman" w:eastAsia="Verdana" w:hAnsi="Times New Roman"/>
      <w:b/>
      <w:color w:val="000000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20">
    <w:name w:val="Заголовок 2 Знак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character" w:customStyle="1" w:styleId="30">
    <w:name w:val="Заголовок 3 Знак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  <w:lang w:eastAsia="en-US"/>
    </w:rPr>
  </w:style>
  <w:style w:type="paragraph" w:customStyle="1" w:styleId="Standard">
    <w:name w:val="Standard"/>
    <w:pPr>
      <w:widowControl w:val="0"/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rFonts w:ascii="Times New Roman" w:eastAsia="Lucida Sans Unicode" w:hAnsi="Times New Roman" w:cs="Tahoma"/>
      <w:color w:val="000000"/>
      <w:kern w:val="3"/>
      <w:position w:val="-1"/>
      <w:sz w:val="24"/>
      <w:szCs w:val="24"/>
      <w:lang w:val="en-US" w:eastAsia="en-US" w:bidi="en-US"/>
    </w:rPr>
  </w:style>
  <w:style w:type="paragraph" w:customStyle="1" w:styleId="ConsPlusNormal">
    <w:name w:val="ConsPlusNormal"/>
    <w:next w:val="Standard"/>
    <w:pPr>
      <w:widowControl w:val="0"/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rFonts w:ascii="Arial" w:eastAsia="Arial" w:hAnsi="Arial" w:cs="Arial"/>
      <w:color w:val="000000"/>
      <w:kern w:val="3"/>
      <w:position w:val="-1"/>
      <w:lang w:eastAsia="en-US" w:bidi="en-US"/>
    </w:rPr>
  </w:style>
  <w:style w:type="paragraph" w:customStyle="1" w:styleId="af0">
    <w:name w:val="Обычный.шаблон"/>
    <w:basedOn w:val="a"/>
    <w:pPr>
      <w:jc w:val="both"/>
    </w:pPr>
    <w:rPr>
      <w:rFonts w:ascii="Times New Roman" w:hAnsi="Times New Roman"/>
      <w:sz w:val="24"/>
      <w:szCs w:val="24"/>
    </w:rPr>
  </w:style>
  <w:style w:type="character" w:customStyle="1" w:styleId="af1">
    <w:name w:val="Обычный.шаблон Знак"/>
    <w:rPr>
      <w:rFonts w:ascii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customStyle="1" w:styleId="11">
    <w:name w:val="Б1"/>
    <w:basedOn w:val="3"/>
    <w:pPr>
      <w:keepLines/>
      <w:spacing w:before="0" w:after="120"/>
      <w:ind w:firstLine="709"/>
      <w:jc w:val="both"/>
    </w:pPr>
    <w:rPr>
      <w:rFonts w:ascii="Arial" w:hAnsi="Arial"/>
      <w:b w:val="0"/>
      <w:i/>
      <w:sz w:val="24"/>
    </w:rPr>
  </w:style>
  <w:style w:type="character" w:customStyle="1" w:styleId="12">
    <w:name w:val="Б1 Знак"/>
    <w:rPr>
      <w:rFonts w:ascii="Arial" w:eastAsia="Times New Roman" w:hAnsi="Arial" w:cs="Arial"/>
      <w:bCs/>
      <w:i/>
      <w:w w:val="100"/>
      <w:position w:val="-1"/>
      <w:sz w:val="24"/>
      <w:szCs w:val="26"/>
      <w:effect w:val="none"/>
      <w:vertAlign w:val="baseline"/>
      <w:cs w:val="0"/>
      <w:em w:val="none"/>
    </w:rPr>
  </w:style>
  <w:style w:type="character" w:styleId="af2">
    <w:name w:val="Emphasis"/>
    <w:uiPriority w:val="20"/>
    <w:qFormat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western">
    <w:name w:val="western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3">
    <w:name w:val="Текст документа Знак Знак"/>
    <w:rPr>
      <w:rFonts w:ascii="Times New Roman" w:eastAsia="Verdana" w:hAnsi="Times New Roman"/>
      <w:b/>
      <w:color w:val="000000"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styleId="af4">
    <w:name w:val="Body Text"/>
    <w:basedOn w:val="a"/>
    <w:pPr>
      <w:spacing w:after="0" w:line="240" w:lineRule="auto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5">
    <w:name w:val="Основной текст Знак"/>
    <w:rPr>
      <w:rFonts w:ascii="Times New Roman" w:eastAsia="Times New Roman" w:hAnsi="Times New Roman"/>
      <w:w w:val="100"/>
      <w:position w:val="-1"/>
      <w:sz w:val="28"/>
      <w:szCs w:val="24"/>
      <w:effect w:val="none"/>
      <w:vertAlign w:val="baseline"/>
      <w:cs w:val="0"/>
      <w:em w:val="none"/>
    </w:rPr>
  </w:style>
  <w:style w:type="paragraph" w:styleId="af6">
    <w:name w:val="List Paragraph"/>
    <w:basedOn w:val="a"/>
    <w:pPr>
      <w:spacing w:after="0" w:line="240" w:lineRule="auto"/>
      <w:ind w:left="720"/>
      <w:contextualSpacing/>
    </w:pPr>
  </w:style>
  <w:style w:type="paragraph" w:styleId="af7">
    <w:name w:val="Plain Text"/>
    <w:basedOn w:val="a"/>
    <w:qFormat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8">
    <w:name w:val="Текст Знак"/>
    <w:rPr>
      <w:rFonts w:ascii="Courier New" w:eastAsia="Times New Roman" w:hAnsi="Courier New"/>
      <w:w w:val="100"/>
      <w:position w:val="-1"/>
      <w:effect w:val="none"/>
      <w:vertAlign w:val="baseline"/>
      <w:cs w:val="0"/>
      <w:em w:val="none"/>
    </w:rPr>
  </w:style>
  <w:style w:type="paragraph" w:styleId="af9">
    <w:name w:val="Body Text Indent"/>
    <w:basedOn w:val="a"/>
    <w:qFormat/>
    <w:pPr>
      <w:spacing w:after="120"/>
      <w:ind w:left="283"/>
    </w:pPr>
  </w:style>
  <w:style w:type="character" w:customStyle="1" w:styleId="afa">
    <w:name w:val="Основной текст с отступом Знак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customStyle="1" w:styleId="afb">
    <w:name w:val="Текст новости"/>
    <w:pPr>
      <w:suppressAutoHyphens/>
      <w:spacing w:after="120" w:line="276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character" w:customStyle="1" w:styleId="afc">
    <w:name w:val="Текст новости Знак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/>
    </w:rPr>
  </w:style>
  <w:style w:type="paragraph" w:customStyle="1" w:styleId="a00">
    <w:name w:val="a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text-highlight">
    <w:name w:val="text-highlight"/>
    <w:basedOn w:val="a0"/>
    <w:rPr>
      <w:w w:val="100"/>
      <w:position w:val="-1"/>
      <w:effect w:val="none"/>
      <w:vertAlign w:val="baseline"/>
      <w:cs w:val="0"/>
      <w:em w:val="none"/>
    </w:rPr>
  </w:style>
  <w:style w:type="paragraph" w:customStyle="1" w:styleId="rtejustify">
    <w:name w:val="rtejustify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d">
    <w:name w:val="Normal Indent"/>
    <w:basedOn w:val="a"/>
    <w:pPr>
      <w:spacing w:after="0" w:line="360" w:lineRule="auto"/>
      <w:ind w:firstLine="624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module">
    <w:name w:val="module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e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f">
    <w:name w:val="Подзаголовок Знак"/>
    <w:rPr>
      <w:rFonts w:ascii="Cambria" w:eastAsia="Times New Roman" w:hAnsi="Cambria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ff0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character" w:customStyle="1" w:styleId="tgc">
    <w:name w:val="_tgc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exposedshow">
    <w:name w:val="text_exposed_show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aff1">
    <w:name w:val="Название Знак"/>
    <w:rPr>
      <w:rFonts w:ascii="Times New Roman" w:eastAsia="Times New Roman" w:hAnsi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customStyle="1" w:styleId="aff2">
    <w:name w:val="Заголовок новости"/>
    <w:basedOn w:val="2"/>
    <w:pPr>
      <w:keepLines/>
      <w:spacing w:before="360" w:after="120" w:line="240" w:lineRule="auto"/>
      <w:jc w:val="both"/>
    </w:pPr>
    <w:rPr>
      <w:rFonts w:ascii="Arial" w:hAnsi="Arial"/>
    </w:rPr>
  </w:style>
  <w:style w:type="character" w:customStyle="1" w:styleId="aff3">
    <w:name w:val="Заголовок новости Знак"/>
    <w:rPr>
      <w:rFonts w:ascii="Arial" w:eastAsia="Times New Roman" w:hAnsi="Arial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customStyle="1" w:styleId="page-mainlead">
    <w:name w:val="page-main__lead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rticle-block">
    <w:name w:val="article-block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ews-viewer-display-date">
    <w:name w:val="news-viewer-display-dat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news-viewer-category">
    <w:name w:val="news-viewer-category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4yxo">
    <w:name w:val="_4yxo"/>
    <w:basedOn w:val="a0"/>
    <w:rPr>
      <w:w w:val="100"/>
      <w:position w:val="-1"/>
      <w:effect w:val="none"/>
      <w:vertAlign w:val="baseline"/>
      <w:cs w:val="0"/>
      <w:em w:val="none"/>
    </w:rPr>
  </w:style>
  <w:style w:type="paragraph" w:customStyle="1" w:styleId="announce">
    <w:name w:val="announce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40">
    <w:name w:val="Заголовок 4 Знак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character" w:customStyle="1" w:styleId="hl-obj">
    <w:name w:val="hl-obj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ff4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  <w:lang w:val="en-US" w:eastAsia="en-US"/>
    </w:rPr>
  </w:style>
  <w:style w:type="paragraph" w:customStyle="1" w:styleId="13">
    <w:name w:val="Стиль1"/>
    <w:basedOn w:val="a"/>
    <w:pPr>
      <w:autoSpaceDE w:val="0"/>
      <w:autoSpaceDN w:val="0"/>
      <w:adjustRightInd w:val="0"/>
      <w:spacing w:after="0" w:line="240" w:lineRule="auto"/>
      <w:ind w:right="-141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character" w:customStyle="1" w:styleId="14">
    <w:name w:val="Стиль1 Знак"/>
    <w:rPr>
      <w:rFonts w:ascii="Times New Roman" w:eastAsia="Times New Roman" w:hAnsi="Times New Roman"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customStyle="1" w:styleId="15">
    <w:name w:val="Название объекта1"/>
    <w:basedOn w:val="a"/>
    <w:next w:val="a"/>
    <w:pPr>
      <w:suppressAutoHyphens w:val="0"/>
      <w:spacing w:before="120" w:after="120" w:line="240" w:lineRule="auto"/>
    </w:pPr>
    <w:rPr>
      <w:rFonts w:ascii="Times New Roman" w:eastAsia="Times New Roman" w:hAnsi="Times New Roman"/>
      <w:b/>
      <w:sz w:val="24"/>
      <w:szCs w:val="24"/>
      <w:lang w:eastAsia="ar-SA"/>
    </w:rPr>
  </w:style>
  <w:style w:type="character" w:customStyle="1" w:styleId="50">
    <w:name w:val="Заголовок 5 Знак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  <w:lang w:eastAsia="en-US"/>
    </w:rPr>
  </w:style>
  <w:style w:type="character" w:customStyle="1" w:styleId="b-feednamecom">
    <w:name w:val="b-feed__name_com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linkinner-text">
    <w:name w:val="b-link__inner-text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feeddate">
    <w:name w:val="b-feed__dat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material-headdate-day">
    <w:name w:val="b-material-head__date-day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material-headdate-time">
    <w:name w:val="b-material-head__date-tim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article-imgdescription">
    <w:name w:val="article-img__description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article-imgsource">
    <w:name w:val="article-img__sourc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telegramtext">
    <w:name w:val="b-telegram__text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commenttext">
    <w:name w:val="b-comment__text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faq">
    <w:name w:val="faq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link-btn">
    <w:name w:val="b-link-btn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footercopyright-error-pages-fix">
    <w:name w:val="b-footer__copyright-error-pages-fix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-uppercase">
    <w:name w:val="text-uppercas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-truncate">
    <w:name w:val="text-truncat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d2edcug0">
    <w:name w:val="d2edcug0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posted-on">
    <w:name w:val="posted-on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screen-reader-text">
    <w:name w:val="screen-reader-text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yline">
    <w:name w:val="bylin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author">
    <w:name w:val="author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cat-links">
    <w:name w:val="cat-links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31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rPr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character" w:customStyle="1" w:styleId="section-title">
    <w:name w:val="section-title"/>
    <w:basedOn w:val="a0"/>
    <w:rPr>
      <w:w w:val="100"/>
      <w:position w:val="-1"/>
      <w:effect w:val="none"/>
      <w:vertAlign w:val="baseline"/>
      <w:cs w:val="0"/>
      <w:em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1">
    <w:name w:val="heading 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10">
    <w:name w:val="Заголовок 1 Знак"/>
    <w:rPr>
      <w:rFonts w:ascii="Times New Roman" w:eastAsia="Times New Roman" w:hAnsi="Times New Roman" w:cs="Times New Roman"/>
      <w:b/>
      <w:bCs/>
      <w:w w:val="100"/>
      <w:kern w:val="36"/>
      <w:position w:val="-1"/>
      <w:sz w:val="48"/>
      <w:szCs w:val="48"/>
      <w:effect w:val="none"/>
      <w:vertAlign w:val="baseline"/>
      <w:cs w:val="0"/>
      <w:em w:val="none"/>
      <w:lang w:eastAsia="ru-RU"/>
    </w:rPr>
  </w:style>
  <w:style w:type="character" w:styleId="a4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5">
    <w:name w:val="Normal (Web)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8">
    <w:name w:val="footer"/>
    <w:basedOn w:val="a"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a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ac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table" w:styleId="ad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e">
    <w:name w:val="Текст документа"/>
    <w:basedOn w:val="a5"/>
    <w:pPr>
      <w:spacing w:before="0" w:beforeAutospacing="0" w:after="0" w:afterAutospacing="0"/>
      <w:jc w:val="both"/>
    </w:pPr>
    <w:rPr>
      <w:rFonts w:eastAsia="Verdana"/>
      <w:b/>
      <w:color w:val="000000"/>
      <w:sz w:val="28"/>
      <w:szCs w:val="28"/>
    </w:rPr>
  </w:style>
  <w:style w:type="character" w:customStyle="1" w:styleId="af">
    <w:name w:val="Текст документа Знак"/>
    <w:rPr>
      <w:rFonts w:ascii="Times New Roman" w:eastAsia="Verdana" w:hAnsi="Times New Roman"/>
      <w:b/>
      <w:color w:val="000000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20">
    <w:name w:val="Заголовок 2 Знак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character" w:customStyle="1" w:styleId="30">
    <w:name w:val="Заголовок 3 Знак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  <w:lang w:eastAsia="en-US"/>
    </w:rPr>
  </w:style>
  <w:style w:type="paragraph" w:customStyle="1" w:styleId="Standard">
    <w:name w:val="Standard"/>
    <w:pPr>
      <w:widowControl w:val="0"/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rFonts w:ascii="Times New Roman" w:eastAsia="Lucida Sans Unicode" w:hAnsi="Times New Roman" w:cs="Tahoma"/>
      <w:color w:val="000000"/>
      <w:kern w:val="3"/>
      <w:position w:val="-1"/>
      <w:sz w:val="24"/>
      <w:szCs w:val="24"/>
      <w:lang w:val="en-US" w:eastAsia="en-US" w:bidi="en-US"/>
    </w:rPr>
  </w:style>
  <w:style w:type="paragraph" w:customStyle="1" w:styleId="ConsPlusNormal">
    <w:name w:val="ConsPlusNormal"/>
    <w:next w:val="Standard"/>
    <w:pPr>
      <w:widowControl w:val="0"/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rFonts w:ascii="Arial" w:eastAsia="Arial" w:hAnsi="Arial" w:cs="Arial"/>
      <w:color w:val="000000"/>
      <w:kern w:val="3"/>
      <w:position w:val="-1"/>
      <w:lang w:eastAsia="en-US" w:bidi="en-US"/>
    </w:rPr>
  </w:style>
  <w:style w:type="paragraph" w:customStyle="1" w:styleId="af0">
    <w:name w:val="Обычный.шаблон"/>
    <w:basedOn w:val="a"/>
    <w:pPr>
      <w:jc w:val="both"/>
    </w:pPr>
    <w:rPr>
      <w:rFonts w:ascii="Times New Roman" w:hAnsi="Times New Roman"/>
      <w:sz w:val="24"/>
      <w:szCs w:val="24"/>
    </w:rPr>
  </w:style>
  <w:style w:type="character" w:customStyle="1" w:styleId="af1">
    <w:name w:val="Обычный.шаблон Знак"/>
    <w:rPr>
      <w:rFonts w:ascii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customStyle="1" w:styleId="11">
    <w:name w:val="Б1"/>
    <w:basedOn w:val="3"/>
    <w:pPr>
      <w:keepLines/>
      <w:spacing w:before="0" w:after="120"/>
      <w:ind w:firstLine="709"/>
      <w:jc w:val="both"/>
    </w:pPr>
    <w:rPr>
      <w:rFonts w:ascii="Arial" w:hAnsi="Arial"/>
      <w:b w:val="0"/>
      <w:i/>
      <w:sz w:val="24"/>
    </w:rPr>
  </w:style>
  <w:style w:type="character" w:customStyle="1" w:styleId="12">
    <w:name w:val="Б1 Знак"/>
    <w:rPr>
      <w:rFonts w:ascii="Arial" w:eastAsia="Times New Roman" w:hAnsi="Arial" w:cs="Arial"/>
      <w:bCs/>
      <w:i/>
      <w:w w:val="100"/>
      <w:position w:val="-1"/>
      <w:sz w:val="24"/>
      <w:szCs w:val="26"/>
      <w:effect w:val="none"/>
      <w:vertAlign w:val="baseline"/>
      <w:cs w:val="0"/>
      <w:em w:val="none"/>
    </w:rPr>
  </w:style>
  <w:style w:type="character" w:styleId="af2">
    <w:name w:val="Emphasis"/>
    <w:uiPriority w:val="20"/>
    <w:qFormat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western">
    <w:name w:val="western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3">
    <w:name w:val="Текст документа Знак Знак"/>
    <w:rPr>
      <w:rFonts w:ascii="Times New Roman" w:eastAsia="Verdana" w:hAnsi="Times New Roman"/>
      <w:b/>
      <w:color w:val="000000"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styleId="af4">
    <w:name w:val="Body Text"/>
    <w:basedOn w:val="a"/>
    <w:pPr>
      <w:spacing w:after="0" w:line="240" w:lineRule="auto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5">
    <w:name w:val="Основной текст Знак"/>
    <w:rPr>
      <w:rFonts w:ascii="Times New Roman" w:eastAsia="Times New Roman" w:hAnsi="Times New Roman"/>
      <w:w w:val="100"/>
      <w:position w:val="-1"/>
      <w:sz w:val="28"/>
      <w:szCs w:val="24"/>
      <w:effect w:val="none"/>
      <w:vertAlign w:val="baseline"/>
      <w:cs w:val="0"/>
      <w:em w:val="none"/>
    </w:rPr>
  </w:style>
  <w:style w:type="paragraph" w:styleId="af6">
    <w:name w:val="List Paragraph"/>
    <w:basedOn w:val="a"/>
    <w:pPr>
      <w:spacing w:after="0" w:line="240" w:lineRule="auto"/>
      <w:ind w:left="720"/>
      <w:contextualSpacing/>
    </w:pPr>
  </w:style>
  <w:style w:type="paragraph" w:styleId="af7">
    <w:name w:val="Plain Text"/>
    <w:basedOn w:val="a"/>
    <w:qFormat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8">
    <w:name w:val="Текст Знак"/>
    <w:rPr>
      <w:rFonts w:ascii="Courier New" w:eastAsia="Times New Roman" w:hAnsi="Courier New"/>
      <w:w w:val="100"/>
      <w:position w:val="-1"/>
      <w:effect w:val="none"/>
      <w:vertAlign w:val="baseline"/>
      <w:cs w:val="0"/>
      <w:em w:val="none"/>
    </w:rPr>
  </w:style>
  <w:style w:type="paragraph" w:styleId="af9">
    <w:name w:val="Body Text Indent"/>
    <w:basedOn w:val="a"/>
    <w:qFormat/>
    <w:pPr>
      <w:spacing w:after="120"/>
      <w:ind w:left="283"/>
    </w:pPr>
  </w:style>
  <w:style w:type="character" w:customStyle="1" w:styleId="afa">
    <w:name w:val="Основной текст с отступом Знак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customStyle="1" w:styleId="afb">
    <w:name w:val="Текст новости"/>
    <w:pPr>
      <w:suppressAutoHyphens/>
      <w:spacing w:after="120" w:line="276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character" w:customStyle="1" w:styleId="afc">
    <w:name w:val="Текст новости Знак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/>
    </w:rPr>
  </w:style>
  <w:style w:type="paragraph" w:customStyle="1" w:styleId="a00">
    <w:name w:val="a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text-highlight">
    <w:name w:val="text-highlight"/>
    <w:basedOn w:val="a0"/>
    <w:rPr>
      <w:w w:val="100"/>
      <w:position w:val="-1"/>
      <w:effect w:val="none"/>
      <w:vertAlign w:val="baseline"/>
      <w:cs w:val="0"/>
      <w:em w:val="none"/>
    </w:rPr>
  </w:style>
  <w:style w:type="paragraph" w:customStyle="1" w:styleId="rtejustify">
    <w:name w:val="rtejustify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d">
    <w:name w:val="Normal Indent"/>
    <w:basedOn w:val="a"/>
    <w:pPr>
      <w:spacing w:after="0" w:line="360" w:lineRule="auto"/>
      <w:ind w:firstLine="624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module">
    <w:name w:val="module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e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f">
    <w:name w:val="Подзаголовок Знак"/>
    <w:rPr>
      <w:rFonts w:ascii="Cambria" w:eastAsia="Times New Roman" w:hAnsi="Cambria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ff0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character" w:customStyle="1" w:styleId="tgc">
    <w:name w:val="_tgc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exposedshow">
    <w:name w:val="text_exposed_show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aff1">
    <w:name w:val="Название Знак"/>
    <w:rPr>
      <w:rFonts w:ascii="Times New Roman" w:eastAsia="Times New Roman" w:hAnsi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customStyle="1" w:styleId="aff2">
    <w:name w:val="Заголовок новости"/>
    <w:basedOn w:val="2"/>
    <w:pPr>
      <w:keepLines/>
      <w:spacing w:before="360" w:after="120" w:line="240" w:lineRule="auto"/>
      <w:jc w:val="both"/>
    </w:pPr>
    <w:rPr>
      <w:rFonts w:ascii="Arial" w:hAnsi="Arial"/>
    </w:rPr>
  </w:style>
  <w:style w:type="character" w:customStyle="1" w:styleId="aff3">
    <w:name w:val="Заголовок новости Знак"/>
    <w:rPr>
      <w:rFonts w:ascii="Arial" w:eastAsia="Times New Roman" w:hAnsi="Arial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customStyle="1" w:styleId="page-mainlead">
    <w:name w:val="page-main__lead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rticle-block">
    <w:name w:val="article-block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ews-viewer-display-date">
    <w:name w:val="news-viewer-display-dat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news-viewer-category">
    <w:name w:val="news-viewer-category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4yxo">
    <w:name w:val="_4yxo"/>
    <w:basedOn w:val="a0"/>
    <w:rPr>
      <w:w w:val="100"/>
      <w:position w:val="-1"/>
      <w:effect w:val="none"/>
      <w:vertAlign w:val="baseline"/>
      <w:cs w:val="0"/>
      <w:em w:val="none"/>
    </w:rPr>
  </w:style>
  <w:style w:type="paragraph" w:customStyle="1" w:styleId="announce">
    <w:name w:val="announce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40">
    <w:name w:val="Заголовок 4 Знак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character" w:customStyle="1" w:styleId="hl-obj">
    <w:name w:val="hl-obj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ff4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  <w:lang w:val="en-US" w:eastAsia="en-US"/>
    </w:rPr>
  </w:style>
  <w:style w:type="paragraph" w:customStyle="1" w:styleId="13">
    <w:name w:val="Стиль1"/>
    <w:basedOn w:val="a"/>
    <w:pPr>
      <w:autoSpaceDE w:val="0"/>
      <w:autoSpaceDN w:val="0"/>
      <w:adjustRightInd w:val="0"/>
      <w:spacing w:after="0" w:line="240" w:lineRule="auto"/>
      <w:ind w:right="-141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character" w:customStyle="1" w:styleId="14">
    <w:name w:val="Стиль1 Знак"/>
    <w:rPr>
      <w:rFonts w:ascii="Times New Roman" w:eastAsia="Times New Roman" w:hAnsi="Times New Roman"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customStyle="1" w:styleId="15">
    <w:name w:val="Название объекта1"/>
    <w:basedOn w:val="a"/>
    <w:next w:val="a"/>
    <w:pPr>
      <w:suppressAutoHyphens w:val="0"/>
      <w:spacing w:before="120" w:after="120" w:line="240" w:lineRule="auto"/>
    </w:pPr>
    <w:rPr>
      <w:rFonts w:ascii="Times New Roman" w:eastAsia="Times New Roman" w:hAnsi="Times New Roman"/>
      <w:b/>
      <w:sz w:val="24"/>
      <w:szCs w:val="24"/>
      <w:lang w:eastAsia="ar-SA"/>
    </w:rPr>
  </w:style>
  <w:style w:type="character" w:customStyle="1" w:styleId="50">
    <w:name w:val="Заголовок 5 Знак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  <w:lang w:eastAsia="en-US"/>
    </w:rPr>
  </w:style>
  <w:style w:type="character" w:customStyle="1" w:styleId="b-feednamecom">
    <w:name w:val="b-feed__name_com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linkinner-text">
    <w:name w:val="b-link__inner-text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feeddate">
    <w:name w:val="b-feed__dat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material-headdate-day">
    <w:name w:val="b-material-head__date-day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material-headdate-time">
    <w:name w:val="b-material-head__date-tim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article-imgdescription">
    <w:name w:val="article-img__description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article-imgsource">
    <w:name w:val="article-img__sourc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telegramtext">
    <w:name w:val="b-telegram__text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commenttext">
    <w:name w:val="b-comment__text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faq">
    <w:name w:val="faq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link-btn">
    <w:name w:val="b-link-btn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footercopyright-error-pages-fix">
    <w:name w:val="b-footer__copyright-error-pages-fix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-uppercase">
    <w:name w:val="text-uppercas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-truncate">
    <w:name w:val="text-truncat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d2edcug0">
    <w:name w:val="d2edcug0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posted-on">
    <w:name w:val="posted-on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screen-reader-text">
    <w:name w:val="screen-reader-text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yline">
    <w:name w:val="bylin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author">
    <w:name w:val="author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cat-links">
    <w:name w:val="cat-links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31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rPr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character" w:customStyle="1" w:styleId="section-title">
    <w:name w:val="section-title"/>
    <w:basedOn w:val="a0"/>
    <w:rPr>
      <w:w w:val="100"/>
      <w:position w:val="-1"/>
      <w:effect w:val="none"/>
      <w:vertAlign w:val="baseline"/>
      <w:cs w:val="0"/>
      <w:em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47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35685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72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5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4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6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11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359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7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5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9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3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4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2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6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3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4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1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72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03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5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381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6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rtemievaes@60.sfr.gov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pressa@60.sfr.gov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ocial-insurance.sfr.gov.ru/reception_desk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o+gfdjqo/Loek+r9qTD+x5WnVQ==">CgMxLjA4AHIhMTU3ME9NaVZ1Q21DWUgyTVoyMzRva3plYWVIWWpzd2Ff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F3150D1-80AE-4479-8EBB-685ADBCE8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ArtemyevaES</dc:creator>
  <cp:lastModifiedBy>Худова Ирина Николаевна</cp:lastModifiedBy>
  <cp:revision>2</cp:revision>
  <cp:lastPrinted>2024-02-27T08:59:00Z</cp:lastPrinted>
  <dcterms:created xsi:type="dcterms:W3CDTF">2024-03-19T06:10:00Z</dcterms:created>
  <dcterms:modified xsi:type="dcterms:W3CDTF">2024-03-19T06:10:00Z</dcterms:modified>
</cp:coreProperties>
</file>